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DFD3" w14:textId="2CE79509" w:rsidR="00F71EE9" w:rsidRPr="00002767" w:rsidRDefault="00F71EE9" w:rsidP="00F71EE9">
      <w:pPr>
        <w:spacing w:after="0"/>
        <w:jc w:val="center"/>
        <w:rPr>
          <w:b/>
          <w:sz w:val="18"/>
          <w:szCs w:val="18"/>
        </w:rPr>
      </w:pPr>
      <w:r w:rsidRPr="00F71EE9">
        <w:rPr>
          <w:b/>
          <w:color w:val="C00000"/>
          <w:sz w:val="24"/>
          <w:szCs w:val="24"/>
        </w:rPr>
        <w:t>RÚBRICA EVALUACIÓN MFG EN TRABAJO SOCIAL</w:t>
      </w:r>
      <w:r w:rsidR="00002767">
        <w:rPr>
          <w:b/>
          <w:color w:val="C00000"/>
          <w:sz w:val="24"/>
          <w:szCs w:val="24"/>
        </w:rPr>
        <w:t xml:space="preserve"> </w:t>
      </w:r>
      <w:r w:rsidR="00002767" w:rsidRPr="00002767">
        <w:rPr>
          <w:b/>
          <w:sz w:val="18"/>
          <w:szCs w:val="18"/>
        </w:rPr>
        <w:t>(*Elegir una casilla por apartado)</w:t>
      </w:r>
    </w:p>
    <w:p w14:paraId="72B399C2" w14:textId="77777777" w:rsidR="00F71EE9" w:rsidRPr="00F71EE9" w:rsidRDefault="00F71EE9" w:rsidP="00F71EE9">
      <w:pPr>
        <w:jc w:val="center"/>
        <w:rPr>
          <w:b/>
          <w:color w:val="C00000"/>
          <w:sz w:val="24"/>
          <w:szCs w:val="24"/>
        </w:rPr>
      </w:pPr>
      <w:r w:rsidRPr="00F71EE9">
        <w:rPr>
          <w:b/>
          <w:color w:val="C00000"/>
          <w:sz w:val="24"/>
          <w:szCs w:val="24"/>
        </w:rPr>
        <w:t>(PROCESO DE ELABORACIÓN DE LA MFG A CUMPLIMENTAR POR EL TUTOR)</w:t>
      </w:r>
    </w:p>
    <w:p w14:paraId="6F1EAE45" w14:textId="41FEFA66" w:rsidR="00F71EE9" w:rsidRDefault="00F71EE9" w:rsidP="00F71EE9">
      <w:r w:rsidRPr="00DE69EF">
        <w:t xml:space="preserve">NOMBRE DEL ALUMNO: </w:t>
      </w:r>
      <w:r w:rsidRPr="00DE69EF">
        <w:tab/>
      </w:r>
      <w:r w:rsidRPr="00DE69EF">
        <w:tab/>
      </w:r>
      <w:r w:rsidRPr="00DE69EF">
        <w:tab/>
      </w:r>
      <w:r w:rsidRPr="00DE69EF">
        <w:tab/>
      </w:r>
      <w:r w:rsidRPr="00DE69EF">
        <w:tab/>
      </w:r>
      <w:r w:rsidRPr="00DE69EF">
        <w:tab/>
      </w:r>
      <w:r w:rsidRPr="00DE69EF">
        <w:tab/>
      </w:r>
      <w:r>
        <w:tab/>
      </w:r>
      <w:r>
        <w:tab/>
      </w:r>
      <w:r>
        <w:tab/>
      </w:r>
      <w:r w:rsidRPr="00DE69EF">
        <w:t>CONVOCATORIA</w:t>
      </w:r>
    </w:p>
    <w:p w14:paraId="07108495" w14:textId="77777777" w:rsidR="00F71EE9" w:rsidRDefault="00F71EE9" w:rsidP="00F71EE9">
      <w:r>
        <w:t>NOMBRE DEL TUTOR: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2632"/>
        <w:gridCol w:w="2249"/>
        <w:gridCol w:w="2156"/>
        <w:gridCol w:w="2083"/>
        <w:gridCol w:w="2061"/>
      </w:tblGrid>
      <w:tr w:rsidR="00F71EE9" w:rsidRPr="00F71EE9" w14:paraId="036EF852" w14:textId="77777777" w:rsidTr="00BF0F2C">
        <w:tc>
          <w:tcPr>
            <w:tcW w:w="5475" w:type="dxa"/>
            <w:gridSpan w:val="2"/>
            <w:shd w:val="clear" w:color="auto" w:fill="C00000"/>
          </w:tcPr>
          <w:p w14:paraId="1FBAF0D1" w14:textId="77777777" w:rsidR="00F71EE9" w:rsidRPr="00F71EE9" w:rsidRDefault="00F71EE9" w:rsidP="00BF0F2C">
            <w:pPr>
              <w:jc w:val="center"/>
              <w:rPr>
                <w:b/>
              </w:rPr>
            </w:pPr>
            <w:proofErr w:type="gramStart"/>
            <w:r w:rsidRPr="00F71EE9">
              <w:rPr>
                <w:b/>
              </w:rPr>
              <w:t>ASPECTOS A EVALUAR</w:t>
            </w:r>
            <w:proofErr w:type="gramEnd"/>
          </w:p>
        </w:tc>
        <w:tc>
          <w:tcPr>
            <w:tcW w:w="8877" w:type="dxa"/>
            <w:gridSpan w:val="4"/>
            <w:shd w:val="clear" w:color="auto" w:fill="C00000"/>
          </w:tcPr>
          <w:p w14:paraId="61B54D9A" w14:textId="77777777" w:rsidR="00F71EE9" w:rsidRPr="00F71EE9" w:rsidRDefault="00F71EE9" w:rsidP="00BF0F2C">
            <w:pPr>
              <w:jc w:val="center"/>
              <w:rPr>
                <w:b/>
              </w:rPr>
            </w:pPr>
            <w:r w:rsidRPr="00F71EE9">
              <w:rPr>
                <w:b/>
              </w:rPr>
              <w:t>NIVEL DE ADQUISICION</w:t>
            </w:r>
          </w:p>
        </w:tc>
      </w:tr>
      <w:tr w:rsidR="00F71EE9" w:rsidRPr="00F71EE9" w14:paraId="315E7424" w14:textId="77777777" w:rsidTr="00BF0F2C">
        <w:tc>
          <w:tcPr>
            <w:tcW w:w="3062" w:type="dxa"/>
          </w:tcPr>
          <w:p w14:paraId="5339206E" w14:textId="77777777" w:rsidR="00F71EE9" w:rsidRPr="00F71EE9" w:rsidRDefault="00F71EE9" w:rsidP="00BF0F2C">
            <w:pPr>
              <w:rPr>
                <w:b/>
              </w:rPr>
            </w:pPr>
          </w:p>
        </w:tc>
        <w:tc>
          <w:tcPr>
            <w:tcW w:w="2413" w:type="dxa"/>
          </w:tcPr>
          <w:p w14:paraId="519DF01B" w14:textId="77777777" w:rsidR="00F71EE9" w:rsidRPr="00F71EE9" w:rsidRDefault="00F71EE9" w:rsidP="00BF0F2C">
            <w:pPr>
              <w:rPr>
                <w:b/>
              </w:rPr>
            </w:pPr>
          </w:p>
        </w:tc>
        <w:tc>
          <w:tcPr>
            <w:tcW w:w="8877" w:type="dxa"/>
            <w:gridSpan w:val="4"/>
          </w:tcPr>
          <w:p w14:paraId="331114F9" w14:textId="77777777" w:rsidR="00F71EE9" w:rsidRPr="00F71EE9" w:rsidRDefault="00F71EE9" w:rsidP="00BF0F2C">
            <w:pPr>
              <w:jc w:val="right"/>
              <w:rPr>
                <w:b/>
              </w:rPr>
            </w:pPr>
            <w:r w:rsidRPr="00F71EE9">
              <w:rPr>
                <w:b/>
              </w:rPr>
              <w:t xml:space="preserve">PUNTUACIÓN MÁXIMA: 36  </w:t>
            </w:r>
          </w:p>
        </w:tc>
      </w:tr>
      <w:tr w:rsidR="00750930" w:rsidRPr="00750930" w14:paraId="3B7F691B" w14:textId="77777777" w:rsidTr="00BF0F2C">
        <w:tc>
          <w:tcPr>
            <w:tcW w:w="3062" w:type="dxa"/>
            <w:vMerge w:val="restart"/>
          </w:tcPr>
          <w:p w14:paraId="0F9A6132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DISEÑO DEL PROYECTO DE INVESTIGACIÓN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308F8605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SUBASPECTOS</w:t>
            </w:r>
          </w:p>
        </w:tc>
        <w:tc>
          <w:tcPr>
            <w:tcW w:w="2339" w:type="dxa"/>
            <w:shd w:val="clear" w:color="auto" w:fill="FABF8F" w:themeFill="accent6" w:themeFillTint="99"/>
          </w:tcPr>
          <w:p w14:paraId="0D1532E7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BÁSICO (5)</w:t>
            </w:r>
          </w:p>
        </w:tc>
        <w:tc>
          <w:tcPr>
            <w:tcW w:w="2286" w:type="dxa"/>
            <w:shd w:val="clear" w:color="auto" w:fill="FABF8F" w:themeFill="accent6" w:themeFillTint="99"/>
          </w:tcPr>
          <w:p w14:paraId="014E8D88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MEDIO (6)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14:paraId="3D984411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AVANZADO (8)</w:t>
            </w:r>
          </w:p>
        </w:tc>
        <w:tc>
          <w:tcPr>
            <w:tcW w:w="2115" w:type="dxa"/>
            <w:shd w:val="clear" w:color="auto" w:fill="FABF8F" w:themeFill="accent6" w:themeFillTint="99"/>
          </w:tcPr>
          <w:p w14:paraId="157819B8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EXCELENTE (10)</w:t>
            </w:r>
          </w:p>
        </w:tc>
      </w:tr>
      <w:tr w:rsidR="00F71EE9" w:rsidRPr="00750930" w14:paraId="351E8CBF" w14:textId="77777777" w:rsidTr="00BF0F2C">
        <w:tc>
          <w:tcPr>
            <w:tcW w:w="3062" w:type="dxa"/>
            <w:vMerge/>
          </w:tcPr>
          <w:p w14:paraId="21F012AB" w14:textId="77777777" w:rsidR="00F71EE9" w:rsidRPr="00750930" w:rsidRDefault="00F71EE9" w:rsidP="00F71EE9"/>
        </w:tc>
        <w:tc>
          <w:tcPr>
            <w:tcW w:w="2413" w:type="dxa"/>
          </w:tcPr>
          <w:p w14:paraId="1208E624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ELEMENTOS INCORPORADOS EN PRIMERA ENTREGA (Denominación, fundamentación, objetivos, metodología y bibliografía)</w:t>
            </w:r>
          </w:p>
        </w:tc>
        <w:tc>
          <w:tcPr>
            <w:tcW w:w="2339" w:type="dxa"/>
          </w:tcPr>
          <w:p w14:paraId="7A71B982" w14:textId="77777777" w:rsidR="00F71EE9" w:rsidRPr="00750930" w:rsidRDefault="00F71EE9" w:rsidP="00F71EE9">
            <w:r w:rsidRPr="00750930">
              <w:t>No aparecen incorporados todos los elementos. No responden al contenido mínimo requerido</w:t>
            </w:r>
          </w:p>
        </w:tc>
        <w:tc>
          <w:tcPr>
            <w:tcW w:w="2286" w:type="dxa"/>
          </w:tcPr>
          <w:p w14:paraId="77E6A689" w14:textId="77777777" w:rsidR="00F71EE9" w:rsidRPr="00750930" w:rsidRDefault="00F71EE9" w:rsidP="00F71EE9">
            <w:r w:rsidRPr="00750930">
              <w:t>Aparecen los elementos más significativos. El contenido en cada uno es variable. Los aspectos fundamentales de su investigación no están claros (objetivos y metodología). No se comprende la investigación proyectada</w:t>
            </w:r>
          </w:p>
        </w:tc>
        <w:tc>
          <w:tcPr>
            <w:tcW w:w="2137" w:type="dxa"/>
          </w:tcPr>
          <w:p w14:paraId="668FCEC7" w14:textId="77777777" w:rsidR="00F71EE9" w:rsidRPr="00750930" w:rsidRDefault="00F71EE9" w:rsidP="00F71EE9">
            <w:r w:rsidRPr="00750930">
              <w:t>Aparecen todos los elementos. Lo aspectos fundamentales están medianamente definidos. Se comprende la investigación proyectada</w:t>
            </w:r>
          </w:p>
        </w:tc>
        <w:tc>
          <w:tcPr>
            <w:tcW w:w="2115" w:type="dxa"/>
          </w:tcPr>
          <w:p w14:paraId="35FC8F9F" w14:textId="77777777" w:rsidR="00F71EE9" w:rsidRPr="00750930" w:rsidRDefault="00F71EE9" w:rsidP="00F71EE9">
            <w:r w:rsidRPr="00750930">
              <w:t xml:space="preserve">Aparecen todos los elementos. El contenido incorporado en cada uno permite la comprensión de la investigación a realizar. Sujeto completamente a las indicaciones recibidas </w:t>
            </w:r>
          </w:p>
        </w:tc>
      </w:tr>
      <w:tr w:rsidR="00F71EE9" w:rsidRPr="00750930" w14:paraId="4955B333" w14:textId="77777777" w:rsidTr="00BF0F2C">
        <w:tc>
          <w:tcPr>
            <w:tcW w:w="3062" w:type="dxa"/>
            <w:vMerge/>
          </w:tcPr>
          <w:p w14:paraId="700A47E3" w14:textId="77777777" w:rsidR="00F71EE9" w:rsidRPr="00750930" w:rsidRDefault="00F71EE9" w:rsidP="00F71EE9"/>
        </w:tc>
        <w:tc>
          <w:tcPr>
            <w:tcW w:w="2413" w:type="dxa"/>
          </w:tcPr>
          <w:p w14:paraId="5574BAC3" w14:textId="77777777" w:rsidR="00F71EE9" w:rsidRPr="00750930" w:rsidRDefault="00F71EE9" w:rsidP="00F71EE9">
            <w:r w:rsidRPr="00750930">
              <w:rPr>
                <w:b/>
              </w:rPr>
              <w:t>PLAZOS Y REQUISITOS ADMINISTRATIVOS</w:t>
            </w:r>
          </w:p>
        </w:tc>
        <w:tc>
          <w:tcPr>
            <w:tcW w:w="2339" w:type="dxa"/>
          </w:tcPr>
          <w:p w14:paraId="7A2DA8DF" w14:textId="77777777" w:rsidR="00F71EE9" w:rsidRPr="00750930" w:rsidRDefault="00F71EE9" w:rsidP="00F71EE9">
            <w:r w:rsidRPr="00750930">
              <w:t>No está pendiente, acumula retraso en su presentación</w:t>
            </w:r>
          </w:p>
        </w:tc>
        <w:tc>
          <w:tcPr>
            <w:tcW w:w="2286" w:type="dxa"/>
          </w:tcPr>
          <w:p w14:paraId="44B471A4" w14:textId="77777777" w:rsidR="00F71EE9" w:rsidRPr="00750930" w:rsidRDefault="00F71EE9" w:rsidP="00F71EE9">
            <w:r w:rsidRPr="00750930">
              <w:t>Está pendiente, pero se retrasa en los plazos establecidos</w:t>
            </w:r>
          </w:p>
        </w:tc>
        <w:tc>
          <w:tcPr>
            <w:tcW w:w="2137" w:type="dxa"/>
          </w:tcPr>
          <w:p w14:paraId="59787984" w14:textId="77777777" w:rsidR="00F71EE9" w:rsidRPr="00750930" w:rsidRDefault="00F71EE9" w:rsidP="00F71EE9">
            <w:r w:rsidRPr="00750930">
              <w:t>Está pendiente y respeta todos los plazos establecidos</w:t>
            </w:r>
          </w:p>
        </w:tc>
        <w:tc>
          <w:tcPr>
            <w:tcW w:w="2115" w:type="dxa"/>
          </w:tcPr>
          <w:p w14:paraId="7DDAAE17" w14:textId="77777777" w:rsidR="00F71EE9" w:rsidRPr="00750930" w:rsidRDefault="00F71EE9" w:rsidP="00F71EE9"/>
        </w:tc>
      </w:tr>
      <w:tr w:rsidR="00F71EE9" w:rsidRPr="00750930" w14:paraId="0C709294" w14:textId="77777777" w:rsidTr="00BF0F2C">
        <w:tc>
          <w:tcPr>
            <w:tcW w:w="3062" w:type="dxa"/>
            <w:vMerge/>
          </w:tcPr>
          <w:p w14:paraId="77C87554" w14:textId="77777777" w:rsidR="00F71EE9" w:rsidRPr="00750930" w:rsidRDefault="00F71EE9" w:rsidP="00F71EE9"/>
        </w:tc>
        <w:tc>
          <w:tcPr>
            <w:tcW w:w="2413" w:type="dxa"/>
          </w:tcPr>
          <w:p w14:paraId="604A147F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AUTONOMÍA EN EL DISEÑO</w:t>
            </w:r>
          </w:p>
        </w:tc>
        <w:tc>
          <w:tcPr>
            <w:tcW w:w="2339" w:type="dxa"/>
          </w:tcPr>
          <w:p w14:paraId="15012514" w14:textId="77777777" w:rsidR="00F71EE9" w:rsidRPr="00750930" w:rsidRDefault="00F71EE9" w:rsidP="00F71EE9">
            <w:r w:rsidRPr="00750930">
              <w:t>No tiene un planteamiento claro de la investigación a realizar. No comprende los elementos que se solicitan.</w:t>
            </w:r>
          </w:p>
        </w:tc>
        <w:tc>
          <w:tcPr>
            <w:tcW w:w="2286" w:type="dxa"/>
          </w:tcPr>
          <w:p w14:paraId="67F83B0B" w14:textId="77777777" w:rsidR="00F71EE9" w:rsidRPr="00750930" w:rsidRDefault="00F71EE9" w:rsidP="00F71EE9">
            <w:r w:rsidRPr="00750930">
              <w:t>Tiene un planteamiento claro, pero no es capaz de presentarlo por escrito de forma autónoma</w:t>
            </w:r>
          </w:p>
        </w:tc>
        <w:tc>
          <w:tcPr>
            <w:tcW w:w="2137" w:type="dxa"/>
          </w:tcPr>
          <w:p w14:paraId="38FDF97A" w14:textId="77777777" w:rsidR="00F71EE9" w:rsidRPr="00750930" w:rsidRDefault="00F71EE9" w:rsidP="00F71EE9">
            <w:r w:rsidRPr="00750930">
              <w:t>Tiene claro el planteamiento de la investigación, pero requiere el apoyo en elementos significativos (objetivos y metodología)</w:t>
            </w:r>
          </w:p>
        </w:tc>
        <w:tc>
          <w:tcPr>
            <w:tcW w:w="2115" w:type="dxa"/>
          </w:tcPr>
          <w:p w14:paraId="0258870E" w14:textId="77777777" w:rsidR="00F71EE9" w:rsidRPr="00750930" w:rsidRDefault="00F71EE9" w:rsidP="00F71EE9">
            <w:r w:rsidRPr="00750930">
              <w:t>Tiene claro el planteamiento en su conjunto (fundamentación, objetivos, metodología…) y lo formula de forma autónoma</w:t>
            </w:r>
          </w:p>
          <w:p w14:paraId="1941CD60" w14:textId="77777777" w:rsidR="00F71EE9" w:rsidRPr="00750930" w:rsidRDefault="00F71EE9" w:rsidP="00F71EE9">
            <w:r w:rsidRPr="00750930">
              <w:t>Se muestra proactivo en todo momento</w:t>
            </w:r>
          </w:p>
        </w:tc>
      </w:tr>
      <w:tr w:rsidR="00F71EE9" w:rsidRPr="00750930" w14:paraId="6E85D161" w14:textId="77777777" w:rsidTr="00BF0F2C">
        <w:tc>
          <w:tcPr>
            <w:tcW w:w="3062" w:type="dxa"/>
            <w:vMerge/>
          </w:tcPr>
          <w:p w14:paraId="55B3F2CF" w14:textId="77777777" w:rsidR="00F71EE9" w:rsidRPr="00750930" w:rsidRDefault="00F71EE9" w:rsidP="00F71EE9"/>
        </w:tc>
        <w:tc>
          <w:tcPr>
            <w:tcW w:w="2413" w:type="dxa"/>
          </w:tcPr>
          <w:p w14:paraId="7376CE21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TUTORIZACIÓN</w:t>
            </w:r>
          </w:p>
        </w:tc>
        <w:tc>
          <w:tcPr>
            <w:tcW w:w="2339" w:type="dxa"/>
          </w:tcPr>
          <w:p w14:paraId="2FCECD83" w14:textId="77777777" w:rsidR="00F71EE9" w:rsidRPr="00750930" w:rsidRDefault="00F71EE9" w:rsidP="00F71EE9">
            <w:r w:rsidRPr="00750930">
              <w:t xml:space="preserve">Requiere de un seguimiento muy exhaustivo. Le cuesta asimilar las indicaciones que se le hacen </w:t>
            </w:r>
          </w:p>
        </w:tc>
        <w:tc>
          <w:tcPr>
            <w:tcW w:w="2286" w:type="dxa"/>
          </w:tcPr>
          <w:p w14:paraId="2BAEE871" w14:textId="77777777" w:rsidR="00F71EE9" w:rsidRPr="00750930" w:rsidRDefault="00F71EE9" w:rsidP="00F71EE9">
            <w:r w:rsidRPr="00750930">
              <w:t>Requiere seguimiento y asimila parcialmente las indicaciones que se le hacen.</w:t>
            </w:r>
          </w:p>
        </w:tc>
        <w:tc>
          <w:tcPr>
            <w:tcW w:w="2137" w:type="dxa"/>
          </w:tcPr>
          <w:p w14:paraId="70180653" w14:textId="77777777" w:rsidR="00F71EE9" w:rsidRPr="00750930" w:rsidRDefault="00F71EE9" w:rsidP="00F71EE9">
            <w:r w:rsidRPr="00750930">
              <w:t xml:space="preserve">El seguimiento necesario es puntual y tiene en cuenta todas las indicaciones que se le hacen. </w:t>
            </w:r>
          </w:p>
        </w:tc>
        <w:tc>
          <w:tcPr>
            <w:tcW w:w="2115" w:type="dxa"/>
          </w:tcPr>
          <w:p w14:paraId="16572701" w14:textId="77777777" w:rsidR="00F71EE9" w:rsidRPr="00750930" w:rsidRDefault="00F71EE9" w:rsidP="00F71EE9"/>
          <w:p w14:paraId="52A279A3" w14:textId="77777777" w:rsidR="00F71EE9" w:rsidRPr="00750930" w:rsidRDefault="00F71EE9" w:rsidP="00F71EE9"/>
          <w:p w14:paraId="1F34524A" w14:textId="77777777" w:rsidR="00F71EE9" w:rsidRPr="00750930" w:rsidRDefault="00F71EE9" w:rsidP="00F71EE9"/>
          <w:p w14:paraId="4D58B10E" w14:textId="77777777" w:rsidR="00F71EE9" w:rsidRPr="00750930" w:rsidRDefault="00F71EE9" w:rsidP="00F71EE9"/>
          <w:p w14:paraId="712885D2" w14:textId="77777777" w:rsidR="00F71EE9" w:rsidRDefault="00F71EE9" w:rsidP="00F71EE9"/>
          <w:p w14:paraId="11A89D7E" w14:textId="77777777" w:rsidR="00750930" w:rsidRDefault="00750930" w:rsidP="00F71EE9"/>
          <w:p w14:paraId="22FF6328" w14:textId="77777777" w:rsidR="00750930" w:rsidRDefault="00750930" w:rsidP="00F71EE9"/>
          <w:p w14:paraId="1C18D54E" w14:textId="77777777" w:rsidR="00750930" w:rsidRDefault="00750930" w:rsidP="00F71EE9"/>
          <w:p w14:paraId="63153EBD" w14:textId="77777777" w:rsidR="00750930" w:rsidRDefault="00750930" w:rsidP="00F71EE9"/>
          <w:p w14:paraId="343B5D61" w14:textId="77777777" w:rsidR="00750930" w:rsidRDefault="00750930" w:rsidP="00F71EE9"/>
          <w:p w14:paraId="3D6FD325" w14:textId="77777777" w:rsidR="00750930" w:rsidRDefault="00750930" w:rsidP="00F71EE9"/>
          <w:p w14:paraId="64B77EBC" w14:textId="77777777" w:rsidR="00750930" w:rsidRPr="00750930" w:rsidRDefault="00750930" w:rsidP="00F71EE9"/>
        </w:tc>
      </w:tr>
      <w:tr w:rsidR="00F71EE9" w:rsidRPr="00750930" w14:paraId="51FC7E7A" w14:textId="77777777" w:rsidTr="00BF0F2C">
        <w:trPr>
          <w:trHeight w:val="156"/>
        </w:trPr>
        <w:tc>
          <w:tcPr>
            <w:tcW w:w="3062" w:type="dxa"/>
          </w:tcPr>
          <w:p w14:paraId="1EBE6356" w14:textId="77777777" w:rsidR="00F71EE9" w:rsidRPr="00750930" w:rsidRDefault="00F71EE9" w:rsidP="00F71EE9">
            <w:pPr>
              <w:rPr>
                <w:b/>
              </w:rPr>
            </w:pPr>
          </w:p>
        </w:tc>
        <w:tc>
          <w:tcPr>
            <w:tcW w:w="11290" w:type="dxa"/>
            <w:gridSpan w:val="5"/>
          </w:tcPr>
          <w:p w14:paraId="08F59FB4" w14:textId="74D07C37" w:rsidR="00F71EE9" w:rsidRPr="00750930" w:rsidRDefault="00F71EE9" w:rsidP="00F71EE9">
            <w:pPr>
              <w:jc w:val="right"/>
              <w:rPr>
                <w:b/>
              </w:rPr>
            </w:pPr>
            <w:r w:rsidRPr="00750930">
              <w:rPr>
                <w:b/>
              </w:rPr>
              <w:t xml:space="preserve">PUNTUACIÓN MÁXIMA:46 </w:t>
            </w:r>
          </w:p>
        </w:tc>
      </w:tr>
      <w:tr w:rsidR="00750930" w:rsidRPr="00750930" w14:paraId="241B94A0" w14:textId="77777777" w:rsidTr="00BF0F2C">
        <w:tc>
          <w:tcPr>
            <w:tcW w:w="3062" w:type="dxa"/>
            <w:vMerge w:val="restart"/>
          </w:tcPr>
          <w:p w14:paraId="5E8CF01A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SEGUIMIENTO DE LA EJECUCIÓN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5FE3F0DB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SUBASPECTOS</w:t>
            </w:r>
          </w:p>
        </w:tc>
        <w:tc>
          <w:tcPr>
            <w:tcW w:w="2339" w:type="dxa"/>
            <w:shd w:val="clear" w:color="auto" w:fill="FABF8F" w:themeFill="accent6" w:themeFillTint="99"/>
          </w:tcPr>
          <w:p w14:paraId="469BF27A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BÁSICO (5)</w:t>
            </w:r>
          </w:p>
        </w:tc>
        <w:tc>
          <w:tcPr>
            <w:tcW w:w="2286" w:type="dxa"/>
            <w:shd w:val="clear" w:color="auto" w:fill="FABF8F" w:themeFill="accent6" w:themeFillTint="99"/>
          </w:tcPr>
          <w:p w14:paraId="67B201E4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MEDIO (6)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14:paraId="32FF8449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AVANZADO (8)</w:t>
            </w:r>
          </w:p>
        </w:tc>
        <w:tc>
          <w:tcPr>
            <w:tcW w:w="2115" w:type="dxa"/>
            <w:shd w:val="clear" w:color="auto" w:fill="FABF8F" w:themeFill="accent6" w:themeFillTint="99"/>
          </w:tcPr>
          <w:p w14:paraId="0F82B30C" w14:textId="77777777" w:rsidR="00F71EE9" w:rsidRPr="00750930" w:rsidRDefault="00F71EE9" w:rsidP="00F71EE9">
            <w:pPr>
              <w:rPr>
                <w:b/>
                <w:color w:val="FF0000"/>
              </w:rPr>
            </w:pPr>
            <w:r w:rsidRPr="00750930">
              <w:rPr>
                <w:b/>
              </w:rPr>
              <w:t>EXCELENTE (10)</w:t>
            </w:r>
          </w:p>
        </w:tc>
      </w:tr>
      <w:tr w:rsidR="00F71EE9" w:rsidRPr="00750930" w14:paraId="7DF2F77C" w14:textId="77777777" w:rsidTr="00BF0F2C">
        <w:trPr>
          <w:trHeight w:val="156"/>
        </w:trPr>
        <w:tc>
          <w:tcPr>
            <w:tcW w:w="3062" w:type="dxa"/>
            <w:vMerge/>
          </w:tcPr>
          <w:p w14:paraId="5121799E" w14:textId="77777777" w:rsidR="00F71EE9" w:rsidRPr="00750930" w:rsidRDefault="00F71EE9" w:rsidP="00F71EE9"/>
        </w:tc>
        <w:tc>
          <w:tcPr>
            <w:tcW w:w="2413" w:type="dxa"/>
          </w:tcPr>
          <w:p w14:paraId="0C4384C8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MARCO TEÓRICO Y CONTEXTUAL (si procede)</w:t>
            </w:r>
          </w:p>
        </w:tc>
        <w:tc>
          <w:tcPr>
            <w:tcW w:w="2339" w:type="dxa"/>
          </w:tcPr>
          <w:p w14:paraId="1549B317" w14:textId="77777777" w:rsidR="00F71EE9" w:rsidRPr="00750930" w:rsidRDefault="00F71EE9" w:rsidP="00F71EE9">
            <w:r w:rsidRPr="00750930">
              <w:t xml:space="preserve">Le ha costado identificar los elementos teóricos significativos vinculados al tema de la investigación a pesar de la tutorización continuada. </w:t>
            </w:r>
          </w:p>
          <w:p w14:paraId="4768494E" w14:textId="77777777" w:rsidR="00F71EE9" w:rsidRPr="00750930" w:rsidRDefault="00F71EE9" w:rsidP="00F71EE9">
            <w:r w:rsidRPr="00750930">
              <w:t>La información se ha presentado de forma desorganizado.</w:t>
            </w:r>
          </w:p>
          <w:p w14:paraId="06D107E9" w14:textId="77777777" w:rsidR="00F71EE9" w:rsidRPr="00750930" w:rsidRDefault="00F71EE9" w:rsidP="00F71EE9">
            <w:r w:rsidRPr="00750930">
              <w:t>No hay elaboración personal</w:t>
            </w:r>
          </w:p>
        </w:tc>
        <w:tc>
          <w:tcPr>
            <w:tcW w:w="2286" w:type="dxa"/>
          </w:tcPr>
          <w:p w14:paraId="1C292F91" w14:textId="77777777" w:rsidR="00F71EE9" w:rsidRPr="00750930" w:rsidRDefault="00F71EE9" w:rsidP="00F71EE9">
            <w:r w:rsidRPr="00750930">
              <w:t>Ha incorporado suficientes elementos teóricos significativos vinculados al tema de la investigación con mucho apoyo del tutor en todas las fases</w:t>
            </w:r>
          </w:p>
          <w:p w14:paraId="731290CF" w14:textId="77777777" w:rsidR="00F71EE9" w:rsidRPr="00750930" w:rsidRDefault="00F71EE9" w:rsidP="00F71EE9">
            <w:r w:rsidRPr="00750930">
              <w:t xml:space="preserve">La información se ha presentado sin la suficiente y/o adecuada organización Mínima elaboración personal </w:t>
            </w:r>
          </w:p>
        </w:tc>
        <w:tc>
          <w:tcPr>
            <w:tcW w:w="2137" w:type="dxa"/>
          </w:tcPr>
          <w:p w14:paraId="2A4A4BD0" w14:textId="77777777" w:rsidR="00F71EE9" w:rsidRPr="00750930" w:rsidRDefault="00F71EE9" w:rsidP="00F71EE9">
            <w:r w:rsidRPr="00750930">
              <w:t>Ha ido incorporando suficientes elementos teóricos vinculados al tema de la investigación con seguimiento variable en intensidad dependiendo de la tarea</w:t>
            </w:r>
          </w:p>
          <w:p w14:paraId="7F4B32B7" w14:textId="77777777" w:rsidR="00F71EE9" w:rsidRPr="00750930" w:rsidRDefault="00F71EE9" w:rsidP="00F71EE9">
            <w:r w:rsidRPr="00750930">
              <w:t>La información se ha presentado organizada Elaboración personal variable según apartados</w:t>
            </w:r>
          </w:p>
        </w:tc>
        <w:tc>
          <w:tcPr>
            <w:tcW w:w="2115" w:type="dxa"/>
          </w:tcPr>
          <w:p w14:paraId="02E5939D" w14:textId="77777777" w:rsidR="00F71EE9" w:rsidRPr="00750930" w:rsidRDefault="00F71EE9" w:rsidP="00F71EE9">
            <w:r w:rsidRPr="00750930">
              <w:t xml:space="preserve">Incorpora todos los elementos teóricos más significativos con autonomía a partir de las orientaciones del tutor. </w:t>
            </w:r>
          </w:p>
          <w:p w14:paraId="3C5CAEB3" w14:textId="77777777" w:rsidR="00F71EE9" w:rsidRPr="00750930" w:rsidRDefault="00F71EE9" w:rsidP="00F71EE9">
            <w:r w:rsidRPr="00750930">
              <w:t xml:space="preserve">La información se ha presentado de forma clara, coherente y estructurada </w:t>
            </w:r>
          </w:p>
          <w:p w14:paraId="4AA6D981" w14:textId="77777777" w:rsidR="00F71EE9" w:rsidRPr="00750930" w:rsidRDefault="00F71EE9" w:rsidP="00F71EE9">
            <w:pPr>
              <w:rPr>
                <w:color w:val="FF0000"/>
              </w:rPr>
            </w:pPr>
            <w:r w:rsidRPr="00750930">
              <w:t>Elaboración personal en todas las partes del trabajo</w:t>
            </w:r>
          </w:p>
        </w:tc>
      </w:tr>
      <w:tr w:rsidR="00F71EE9" w:rsidRPr="00750930" w14:paraId="5F1006FB" w14:textId="77777777" w:rsidTr="00BF0F2C">
        <w:trPr>
          <w:trHeight w:val="120"/>
        </w:trPr>
        <w:tc>
          <w:tcPr>
            <w:tcW w:w="3062" w:type="dxa"/>
            <w:vMerge/>
          </w:tcPr>
          <w:p w14:paraId="6D0D5724" w14:textId="77777777" w:rsidR="00F71EE9" w:rsidRPr="00750930" w:rsidRDefault="00F71EE9" w:rsidP="00F71EE9"/>
        </w:tc>
        <w:tc>
          <w:tcPr>
            <w:tcW w:w="2413" w:type="dxa"/>
          </w:tcPr>
          <w:p w14:paraId="33D4ED1A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ESTUDIO EMPÍRICO (metodología, resultados y conclusiones)</w:t>
            </w:r>
          </w:p>
        </w:tc>
        <w:tc>
          <w:tcPr>
            <w:tcW w:w="2339" w:type="dxa"/>
          </w:tcPr>
          <w:p w14:paraId="0A98BD04" w14:textId="77777777" w:rsidR="00F71EE9" w:rsidRPr="00750930" w:rsidRDefault="00F71EE9" w:rsidP="00F71EE9">
            <w:r w:rsidRPr="00750930">
              <w:t xml:space="preserve">Descripción incompleta de la metodología (objetivos, unidades de observación, muestra en su caso, instrumentos y procedimiento de </w:t>
            </w:r>
            <w:r w:rsidRPr="00750930">
              <w:lastRenderedPageBreak/>
              <w:t xml:space="preserve">recogida de datos, </w:t>
            </w:r>
            <w:proofErr w:type="spellStart"/>
            <w:r w:rsidRPr="00750930">
              <w:t>etc</w:t>
            </w:r>
            <w:proofErr w:type="spellEnd"/>
            <w:r w:rsidRPr="00750930">
              <w:t>) Falta de concordancia entre objetivos y resultados Los resultados se presentan sin estructura coherente y sin contraste teórico Conclusiones mayoritariamente al margen de los resultados</w:t>
            </w:r>
          </w:p>
        </w:tc>
        <w:tc>
          <w:tcPr>
            <w:tcW w:w="2286" w:type="dxa"/>
          </w:tcPr>
          <w:p w14:paraId="2097E945" w14:textId="77777777" w:rsidR="00F71EE9" w:rsidRPr="00750930" w:rsidRDefault="00F71EE9" w:rsidP="00F71EE9">
            <w:r w:rsidRPr="00750930">
              <w:lastRenderedPageBreak/>
              <w:t xml:space="preserve">Descripción breve de la metodología. Concordancia parcial entre objetivos y resultados. Los resultados se presentan con una estructuración </w:t>
            </w:r>
            <w:r w:rsidRPr="00750930">
              <w:lastRenderedPageBreak/>
              <w:t>mínima y sin contraste con la teoría de partida Conclusiones vinculadas parcialmente a los resultados</w:t>
            </w:r>
          </w:p>
        </w:tc>
        <w:tc>
          <w:tcPr>
            <w:tcW w:w="2137" w:type="dxa"/>
          </w:tcPr>
          <w:p w14:paraId="7EDCB2FC" w14:textId="77777777" w:rsidR="00F71EE9" w:rsidRPr="00750930" w:rsidRDefault="00F71EE9" w:rsidP="00F71EE9">
            <w:r w:rsidRPr="00750930">
              <w:lastRenderedPageBreak/>
              <w:t xml:space="preserve">Describe correctamente la metodología utilizada. Globalmente se aprecia concordancia entre objetivos y </w:t>
            </w:r>
            <w:r w:rsidRPr="00750930">
              <w:lastRenderedPageBreak/>
              <w:t>resultados Los resultados se presentan estructurados con mínimo contraste con la teoría de partida Conclusiones mayoritariamente vinculadas a los resultados</w:t>
            </w:r>
          </w:p>
        </w:tc>
        <w:tc>
          <w:tcPr>
            <w:tcW w:w="2115" w:type="dxa"/>
          </w:tcPr>
          <w:p w14:paraId="73CB7337" w14:textId="77777777" w:rsidR="00F71EE9" w:rsidRPr="00750930" w:rsidRDefault="00F71EE9" w:rsidP="00F71EE9">
            <w:r w:rsidRPr="00750930">
              <w:lastRenderedPageBreak/>
              <w:t xml:space="preserve">Metodología perfectamente descrita y justificada teóricamente Total concordancia entre objetivos y resultados Los resultados se </w:t>
            </w:r>
            <w:r w:rsidRPr="00750930">
              <w:lastRenderedPageBreak/>
              <w:t>presentan estructurados y contrastados con la teoría de referencia Conclusiones totalmente vinculadas a los resultados</w:t>
            </w:r>
          </w:p>
        </w:tc>
      </w:tr>
      <w:tr w:rsidR="00F71EE9" w:rsidRPr="00750930" w14:paraId="2C7CAB89" w14:textId="77777777" w:rsidTr="00BF0F2C">
        <w:trPr>
          <w:trHeight w:val="144"/>
        </w:trPr>
        <w:tc>
          <w:tcPr>
            <w:tcW w:w="3062" w:type="dxa"/>
            <w:vMerge/>
          </w:tcPr>
          <w:p w14:paraId="04E8AAB9" w14:textId="77777777" w:rsidR="00F71EE9" w:rsidRPr="00750930" w:rsidRDefault="00F71EE9" w:rsidP="00F71EE9"/>
        </w:tc>
        <w:tc>
          <w:tcPr>
            <w:tcW w:w="2413" w:type="dxa"/>
          </w:tcPr>
          <w:p w14:paraId="6CEA1F05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REFLEXIONES/PROPUESTA PROFESIONAL</w:t>
            </w:r>
          </w:p>
        </w:tc>
        <w:tc>
          <w:tcPr>
            <w:tcW w:w="2339" w:type="dxa"/>
          </w:tcPr>
          <w:p w14:paraId="6CB4FC46" w14:textId="77777777" w:rsidR="00F71EE9" w:rsidRPr="00750930" w:rsidRDefault="00F71EE9" w:rsidP="00F71EE9">
            <w:r w:rsidRPr="00750930">
              <w:t>Muy breve y sin relación con los resultados y conclusiones</w:t>
            </w:r>
          </w:p>
        </w:tc>
        <w:tc>
          <w:tcPr>
            <w:tcW w:w="2286" w:type="dxa"/>
          </w:tcPr>
          <w:p w14:paraId="763EF433" w14:textId="77777777" w:rsidR="00F71EE9" w:rsidRPr="00750930" w:rsidRDefault="00F71EE9" w:rsidP="00F71EE9">
            <w:r w:rsidRPr="00750930">
              <w:t>Incorporación exclusiva de contenido teórico con mínima relación con resultados y conclusiones</w:t>
            </w:r>
          </w:p>
        </w:tc>
        <w:tc>
          <w:tcPr>
            <w:tcW w:w="2137" w:type="dxa"/>
          </w:tcPr>
          <w:p w14:paraId="682B4295" w14:textId="77777777" w:rsidR="00F71EE9" w:rsidRPr="00750930" w:rsidRDefault="00F71EE9" w:rsidP="00F71EE9">
            <w:r w:rsidRPr="00750930">
              <w:t>Correlación de los elementos teóricos y/o contextuales con los resultados de la investigación con reflexiones y/o propuesta con desarrollo medio</w:t>
            </w:r>
          </w:p>
        </w:tc>
        <w:tc>
          <w:tcPr>
            <w:tcW w:w="2115" w:type="dxa"/>
          </w:tcPr>
          <w:p w14:paraId="5EA64A49" w14:textId="77777777" w:rsidR="00F71EE9" w:rsidRPr="00750930" w:rsidRDefault="00F71EE9" w:rsidP="00F71EE9">
            <w:r w:rsidRPr="00750930">
              <w:t>Correlación de los elementos teóricos y/o contextuales con los resultados de la investigación con reflexiones y/o propuesta con desarrollo exhaustivo</w:t>
            </w:r>
          </w:p>
        </w:tc>
      </w:tr>
      <w:tr w:rsidR="00F71EE9" w:rsidRPr="00750930" w14:paraId="55F5637D" w14:textId="77777777" w:rsidTr="00BF0F2C">
        <w:trPr>
          <w:trHeight w:val="144"/>
        </w:trPr>
        <w:tc>
          <w:tcPr>
            <w:tcW w:w="3062" w:type="dxa"/>
            <w:vMerge/>
          </w:tcPr>
          <w:p w14:paraId="45CD7884" w14:textId="77777777" w:rsidR="00F71EE9" w:rsidRPr="00750930" w:rsidRDefault="00F71EE9" w:rsidP="00F71EE9"/>
        </w:tc>
        <w:tc>
          <w:tcPr>
            <w:tcW w:w="2413" w:type="dxa"/>
          </w:tcPr>
          <w:p w14:paraId="7695404F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FUENTES DE INFORMACIÓN</w:t>
            </w:r>
          </w:p>
        </w:tc>
        <w:tc>
          <w:tcPr>
            <w:tcW w:w="2339" w:type="dxa"/>
          </w:tcPr>
          <w:p w14:paraId="56D1072A" w14:textId="77777777" w:rsidR="00F71EE9" w:rsidRPr="00750930" w:rsidRDefault="00F71EE9" w:rsidP="00F71EE9">
            <w:r w:rsidRPr="00750930">
              <w:t>No ha sabido encontrar fuentes de información relevantes y actuales</w:t>
            </w:r>
          </w:p>
          <w:p w14:paraId="2C0CC8D3" w14:textId="77777777" w:rsidR="00F71EE9" w:rsidRPr="00750930" w:rsidRDefault="00F71EE9" w:rsidP="00F71EE9">
            <w:r w:rsidRPr="00750930">
              <w:lastRenderedPageBreak/>
              <w:t>Le cuesta organizar la información a incorporar</w:t>
            </w:r>
          </w:p>
          <w:p w14:paraId="01811615" w14:textId="77777777" w:rsidR="00F71EE9" w:rsidRPr="00750930" w:rsidRDefault="00F71EE9" w:rsidP="00F71EE9"/>
        </w:tc>
        <w:tc>
          <w:tcPr>
            <w:tcW w:w="2286" w:type="dxa"/>
          </w:tcPr>
          <w:p w14:paraId="5038C56C" w14:textId="77777777" w:rsidR="00F71EE9" w:rsidRPr="00750930" w:rsidRDefault="00F71EE9" w:rsidP="00F71EE9">
            <w:r w:rsidRPr="00750930">
              <w:lastRenderedPageBreak/>
              <w:t xml:space="preserve">Dificultad en la localización de fuentes de información con relevancia y </w:t>
            </w:r>
            <w:r w:rsidRPr="00750930">
              <w:lastRenderedPageBreak/>
              <w:t>actualidad media. Organización parcial de la información.</w:t>
            </w:r>
          </w:p>
        </w:tc>
        <w:tc>
          <w:tcPr>
            <w:tcW w:w="2137" w:type="dxa"/>
          </w:tcPr>
          <w:p w14:paraId="2CFA9701" w14:textId="77777777" w:rsidR="00F71EE9" w:rsidRPr="00750930" w:rsidRDefault="00F71EE9" w:rsidP="00F71EE9">
            <w:r w:rsidRPr="00750930">
              <w:lastRenderedPageBreak/>
              <w:t xml:space="preserve">Sin dificultad en la localización de fuentes de información con relevancia y </w:t>
            </w:r>
            <w:r w:rsidRPr="00750930">
              <w:lastRenderedPageBreak/>
              <w:t>actualidad con alto nivel de autonomía</w:t>
            </w:r>
          </w:p>
        </w:tc>
        <w:tc>
          <w:tcPr>
            <w:tcW w:w="2115" w:type="dxa"/>
          </w:tcPr>
          <w:p w14:paraId="247FCD58" w14:textId="77777777" w:rsidR="00F71EE9" w:rsidRPr="00750930" w:rsidRDefault="00F71EE9" w:rsidP="00F71EE9"/>
        </w:tc>
      </w:tr>
      <w:tr w:rsidR="00F71EE9" w:rsidRPr="00750930" w14:paraId="660E0C48" w14:textId="77777777" w:rsidTr="00BF0F2C">
        <w:trPr>
          <w:trHeight w:val="1993"/>
        </w:trPr>
        <w:tc>
          <w:tcPr>
            <w:tcW w:w="3062" w:type="dxa"/>
            <w:vMerge/>
          </w:tcPr>
          <w:p w14:paraId="41F686EE" w14:textId="77777777" w:rsidR="00F71EE9" w:rsidRPr="00750930" w:rsidRDefault="00F71EE9" w:rsidP="00F71EE9"/>
        </w:tc>
        <w:tc>
          <w:tcPr>
            <w:tcW w:w="2413" w:type="dxa"/>
          </w:tcPr>
          <w:p w14:paraId="29A32E1B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>TUTORIZACIÓN (Asistencia y participación)</w:t>
            </w:r>
          </w:p>
        </w:tc>
        <w:tc>
          <w:tcPr>
            <w:tcW w:w="2339" w:type="dxa"/>
          </w:tcPr>
          <w:p w14:paraId="742C8CE2" w14:textId="77777777" w:rsidR="00F71EE9" w:rsidRPr="00750930" w:rsidRDefault="00F71EE9" w:rsidP="00F71EE9">
            <w:r w:rsidRPr="00750930">
              <w:t>Mínima y sin justificación.</w:t>
            </w:r>
          </w:p>
          <w:p w14:paraId="6C25BA74" w14:textId="77777777" w:rsidR="00F71EE9" w:rsidRPr="00750930" w:rsidRDefault="00F71EE9" w:rsidP="00F71EE9">
            <w:r w:rsidRPr="00750930">
              <w:t>Actitud pasiva, atención parcial, intervención solo cuando se le interpela directamente.</w:t>
            </w:r>
          </w:p>
          <w:p w14:paraId="7E6ED3D2" w14:textId="77777777" w:rsidR="00F71EE9" w:rsidRPr="00750930" w:rsidRDefault="00F71EE9" w:rsidP="00F71EE9">
            <w:r w:rsidRPr="00750930">
              <w:t>No consulta dudas</w:t>
            </w:r>
          </w:p>
        </w:tc>
        <w:tc>
          <w:tcPr>
            <w:tcW w:w="2286" w:type="dxa"/>
          </w:tcPr>
          <w:p w14:paraId="7CC11DD7" w14:textId="77777777" w:rsidR="00F71EE9" w:rsidRPr="00750930" w:rsidRDefault="00F71EE9" w:rsidP="00F71EE9">
            <w:r w:rsidRPr="00750930">
              <w:t>Ausencias esporádicas o parciales con justificación.</w:t>
            </w:r>
          </w:p>
          <w:p w14:paraId="17A2B95E" w14:textId="77777777" w:rsidR="00F71EE9" w:rsidRPr="00750930" w:rsidRDefault="00F71EE9" w:rsidP="00F71EE9">
            <w:proofErr w:type="gramStart"/>
            <w:r w:rsidRPr="00750930">
              <w:t>Pasividad</w:t>
            </w:r>
            <w:proofErr w:type="gramEnd"/>
            <w:r w:rsidRPr="00750930">
              <w:t xml:space="preserve"> pero manteniendo la atención. Participación mínima y solo para la consulta de dudas puntuales</w:t>
            </w:r>
          </w:p>
        </w:tc>
        <w:tc>
          <w:tcPr>
            <w:tcW w:w="2137" w:type="dxa"/>
          </w:tcPr>
          <w:p w14:paraId="58AE1327" w14:textId="77777777" w:rsidR="00F71EE9" w:rsidRPr="00750930" w:rsidRDefault="00F71EE9" w:rsidP="00F71EE9">
            <w:r w:rsidRPr="00750930">
              <w:t>Acude con regularidad</w:t>
            </w:r>
          </w:p>
          <w:p w14:paraId="2921AE5D" w14:textId="77777777" w:rsidR="00F71EE9" w:rsidRPr="00750930" w:rsidRDefault="00F71EE9" w:rsidP="00F71EE9">
            <w:r w:rsidRPr="00750930">
              <w:t>Actitud proactiva y con atención permanente. Participa de manera habitual y expresa sus dudas y puntos de vista con naturalidad. Alto grado de autonomía</w:t>
            </w:r>
          </w:p>
        </w:tc>
        <w:tc>
          <w:tcPr>
            <w:tcW w:w="2115" w:type="dxa"/>
          </w:tcPr>
          <w:p w14:paraId="0C2AEE8B" w14:textId="77777777" w:rsidR="00F71EE9" w:rsidRPr="00750930" w:rsidRDefault="00F71EE9" w:rsidP="00F71EE9"/>
        </w:tc>
      </w:tr>
      <w:tr w:rsidR="00F71EE9" w:rsidRPr="00750930" w14:paraId="6BA1CB7E" w14:textId="77777777" w:rsidTr="00BF0F2C">
        <w:trPr>
          <w:trHeight w:val="144"/>
        </w:trPr>
        <w:tc>
          <w:tcPr>
            <w:tcW w:w="14352" w:type="dxa"/>
            <w:gridSpan w:val="6"/>
          </w:tcPr>
          <w:p w14:paraId="43FA126D" w14:textId="77777777" w:rsidR="00F71EE9" w:rsidRPr="00750930" w:rsidRDefault="00F71EE9" w:rsidP="00002767">
            <w:pPr>
              <w:jc w:val="right"/>
              <w:rPr>
                <w:b/>
              </w:rPr>
            </w:pPr>
            <w:r w:rsidRPr="00750930">
              <w:rPr>
                <w:b/>
              </w:rPr>
              <w:t>PUNTUACIÓN MÁXIMA: 18</w:t>
            </w:r>
          </w:p>
        </w:tc>
      </w:tr>
      <w:tr w:rsidR="00750930" w:rsidRPr="00750930" w14:paraId="1EDC6ADC" w14:textId="77777777" w:rsidTr="00BF0F2C">
        <w:trPr>
          <w:trHeight w:val="144"/>
        </w:trPr>
        <w:tc>
          <w:tcPr>
            <w:tcW w:w="3062" w:type="dxa"/>
            <w:vMerge w:val="restart"/>
          </w:tcPr>
          <w:p w14:paraId="39089031" w14:textId="77777777" w:rsidR="00F71EE9" w:rsidRPr="00750930" w:rsidRDefault="00F71EE9" w:rsidP="00F71EE9">
            <w:pPr>
              <w:rPr>
                <w:b/>
                <w:bCs/>
              </w:rPr>
            </w:pPr>
            <w:r w:rsidRPr="00750930">
              <w:rPr>
                <w:b/>
                <w:bCs/>
              </w:rPr>
              <w:t xml:space="preserve">INFORME FINAL </w:t>
            </w:r>
          </w:p>
        </w:tc>
        <w:tc>
          <w:tcPr>
            <w:tcW w:w="2413" w:type="dxa"/>
            <w:shd w:val="clear" w:color="auto" w:fill="FABF8F" w:themeFill="accent6" w:themeFillTint="99"/>
          </w:tcPr>
          <w:p w14:paraId="1890858A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SUBASPECTOS</w:t>
            </w:r>
          </w:p>
        </w:tc>
        <w:tc>
          <w:tcPr>
            <w:tcW w:w="2339" w:type="dxa"/>
            <w:shd w:val="clear" w:color="auto" w:fill="FABF8F" w:themeFill="accent6" w:themeFillTint="99"/>
          </w:tcPr>
          <w:p w14:paraId="7B5FBB86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BÁSICO (5)</w:t>
            </w:r>
          </w:p>
        </w:tc>
        <w:tc>
          <w:tcPr>
            <w:tcW w:w="2286" w:type="dxa"/>
            <w:shd w:val="clear" w:color="auto" w:fill="FABF8F" w:themeFill="accent6" w:themeFillTint="99"/>
          </w:tcPr>
          <w:p w14:paraId="22A9ECF5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MEDIO (6)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14:paraId="6BF42E6B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AVANZADO (8)</w:t>
            </w:r>
          </w:p>
        </w:tc>
        <w:tc>
          <w:tcPr>
            <w:tcW w:w="2115" w:type="dxa"/>
            <w:shd w:val="clear" w:color="auto" w:fill="FABF8F" w:themeFill="accent6" w:themeFillTint="99"/>
          </w:tcPr>
          <w:p w14:paraId="11A5C0A6" w14:textId="77777777" w:rsidR="00F71EE9" w:rsidRPr="00750930" w:rsidRDefault="00F71EE9" w:rsidP="00F71EE9">
            <w:pPr>
              <w:rPr>
                <w:b/>
                <w:color w:val="FF0000"/>
              </w:rPr>
            </w:pPr>
            <w:r w:rsidRPr="00750930">
              <w:rPr>
                <w:b/>
              </w:rPr>
              <w:t>EXCELENTE (10)</w:t>
            </w:r>
          </w:p>
        </w:tc>
      </w:tr>
      <w:tr w:rsidR="00750930" w:rsidRPr="00750930" w14:paraId="09003B06" w14:textId="77777777" w:rsidTr="00BF0F2C">
        <w:trPr>
          <w:trHeight w:val="144"/>
        </w:trPr>
        <w:tc>
          <w:tcPr>
            <w:tcW w:w="3062" w:type="dxa"/>
            <w:vMerge/>
          </w:tcPr>
          <w:p w14:paraId="08FC4980" w14:textId="77777777" w:rsidR="00F71EE9" w:rsidRPr="00750930" w:rsidRDefault="00F71EE9" w:rsidP="00F71EE9"/>
        </w:tc>
        <w:tc>
          <w:tcPr>
            <w:tcW w:w="2413" w:type="dxa"/>
            <w:shd w:val="clear" w:color="auto" w:fill="FFFFFF" w:themeFill="background1"/>
          </w:tcPr>
          <w:p w14:paraId="519C633B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ASPECTOS FORMALES</w:t>
            </w:r>
          </w:p>
        </w:tc>
        <w:tc>
          <w:tcPr>
            <w:tcW w:w="2339" w:type="dxa"/>
            <w:shd w:val="clear" w:color="auto" w:fill="FFFFFF" w:themeFill="background1"/>
          </w:tcPr>
          <w:p w14:paraId="77979CF5" w14:textId="77777777" w:rsidR="00F71EE9" w:rsidRPr="00750930" w:rsidRDefault="00F71EE9" w:rsidP="00F71EE9">
            <w:pPr>
              <w:rPr>
                <w:b/>
              </w:rPr>
            </w:pPr>
            <w:r w:rsidRPr="00750930">
              <w:t>Mínima utilización de las posibilidades del programa (portada, títulos, tamaño de letra…).</w:t>
            </w:r>
          </w:p>
        </w:tc>
        <w:tc>
          <w:tcPr>
            <w:tcW w:w="2286" w:type="dxa"/>
            <w:shd w:val="clear" w:color="auto" w:fill="FFFFFF" w:themeFill="background1"/>
          </w:tcPr>
          <w:p w14:paraId="0E6D4AA2" w14:textId="77777777" w:rsidR="00F71EE9" w:rsidRPr="00750930" w:rsidRDefault="00F71EE9" w:rsidP="00F71EE9">
            <w:pPr>
              <w:rPr>
                <w:b/>
              </w:rPr>
            </w:pPr>
            <w:r w:rsidRPr="00750930">
              <w:t>Utilización parcial de las posibilidades del programa</w:t>
            </w:r>
          </w:p>
        </w:tc>
        <w:tc>
          <w:tcPr>
            <w:tcW w:w="2137" w:type="dxa"/>
            <w:shd w:val="clear" w:color="auto" w:fill="FFFFFF" w:themeFill="background1"/>
          </w:tcPr>
          <w:p w14:paraId="11D4E46C" w14:textId="77777777" w:rsidR="00F71EE9" w:rsidRPr="00750930" w:rsidRDefault="00F71EE9" w:rsidP="00F71EE9">
            <w:pPr>
              <w:rPr>
                <w:b/>
              </w:rPr>
            </w:pPr>
            <w:r w:rsidRPr="00750930">
              <w:t>Saca partido a las posibilidades del programa</w:t>
            </w:r>
          </w:p>
        </w:tc>
        <w:tc>
          <w:tcPr>
            <w:tcW w:w="2115" w:type="dxa"/>
            <w:shd w:val="clear" w:color="auto" w:fill="FFFFFF" w:themeFill="background1"/>
          </w:tcPr>
          <w:p w14:paraId="2F4BC639" w14:textId="77777777" w:rsidR="00F71EE9" w:rsidRPr="00750930" w:rsidRDefault="00F71EE9" w:rsidP="00F71EE9">
            <w:pPr>
              <w:rPr>
                <w:b/>
              </w:rPr>
            </w:pPr>
          </w:p>
        </w:tc>
      </w:tr>
      <w:tr w:rsidR="00750930" w:rsidRPr="00750930" w14:paraId="59117DA1" w14:textId="77777777" w:rsidTr="00BF0F2C">
        <w:trPr>
          <w:trHeight w:val="144"/>
        </w:trPr>
        <w:tc>
          <w:tcPr>
            <w:tcW w:w="3062" w:type="dxa"/>
            <w:vMerge/>
          </w:tcPr>
          <w:p w14:paraId="68E4FF23" w14:textId="77777777" w:rsidR="00F71EE9" w:rsidRPr="00750930" w:rsidRDefault="00F71EE9" w:rsidP="00F71EE9"/>
        </w:tc>
        <w:tc>
          <w:tcPr>
            <w:tcW w:w="2413" w:type="dxa"/>
            <w:shd w:val="clear" w:color="auto" w:fill="FFFFFF" w:themeFill="background1"/>
          </w:tcPr>
          <w:p w14:paraId="341CD721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ESTRUCTURA/</w:t>
            </w:r>
          </w:p>
          <w:p w14:paraId="5175D8AA" w14:textId="77777777" w:rsidR="00F71EE9" w:rsidRPr="00750930" w:rsidRDefault="00F71EE9" w:rsidP="00F71EE9">
            <w:pPr>
              <w:rPr>
                <w:b/>
              </w:rPr>
            </w:pPr>
            <w:r w:rsidRPr="00750930">
              <w:rPr>
                <w:b/>
              </w:rPr>
              <w:t>COHERENCIA INTERNA</w:t>
            </w:r>
          </w:p>
        </w:tc>
        <w:tc>
          <w:tcPr>
            <w:tcW w:w="2339" w:type="dxa"/>
            <w:shd w:val="clear" w:color="auto" w:fill="FFFFFF" w:themeFill="background1"/>
          </w:tcPr>
          <w:p w14:paraId="3105DD22" w14:textId="77777777" w:rsidR="00F71EE9" w:rsidRPr="00750930" w:rsidRDefault="00F71EE9" w:rsidP="00F71EE9">
            <w:r w:rsidRPr="00750930">
              <w:t>El documento no incluye todos los elementos o aspectos necesarios</w:t>
            </w:r>
          </w:p>
          <w:p w14:paraId="49011FFE" w14:textId="77777777" w:rsidR="00F71EE9" w:rsidRPr="00750930" w:rsidRDefault="00F71EE9" w:rsidP="00F71EE9">
            <w:r w:rsidRPr="00750930">
              <w:lastRenderedPageBreak/>
              <w:t xml:space="preserve">Se comprende con dificultad la idea central y el proceso a seguir  </w:t>
            </w:r>
          </w:p>
          <w:p w14:paraId="4B35276B" w14:textId="77777777" w:rsidR="00F71EE9" w:rsidRPr="00750930" w:rsidRDefault="00F71EE9" w:rsidP="00F71EE9"/>
          <w:p w14:paraId="51360D09" w14:textId="77777777" w:rsidR="00F71EE9" w:rsidRPr="00750930" w:rsidRDefault="00F71EE9" w:rsidP="00F71EE9">
            <w:pPr>
              <w:rPr>
                <w:b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14:paraId="219EF1F5" w14:textId="77777777" w:rsidR="00F71EE9" w:rsidRPr="00750930" w:rsidRDefault="00F71EE9" w:rsidP="00F71EE9">
            <w:r w:rsidRPr="00750930">
              <w:lastRenderedPageBreak/>
              <w:t>El documento incluye la mayoría de los aspectos necesarios.</w:t>
            </w:r>
          </w:p>
          <w:p w14:paraId="69B4F5C1" w14:textId="77777777" w:rsidR="00F71EE9" w:rsidRPr="00750930" w:rsidRDefault="00F71EE9" w:rsidP="00F71EE9">
            <w:pPr>
              <w:rPr>
                <w:b/>
              </w:rPr>
            </w:pPr>
            <w:r w:rsidRPr="00750930">
              <w:lastRenderedPageBreak/>
              <w:t>La idea central está clara pero no el proceso para su desarrollo</w:t>
            </w:r>
          </w:p>
        </w:tc>
        <w:tc>
          <w:tcPr>
            <w:tcW w:w="2137" w:type="dxa"/>
            <w:shd w:val="clear" w:color="auto" w:fill="FFFFFF" w:themeFill="background1"/>
          </w:tcPr>
          <w:p w14:paraId="5E44DE54" w14:textId="77777777" w:rsidR="00F71EE9" w:rsidRPr="00750930" w:rsidRDefault="00F71EE9" w:rsidP="00F71EE9">
            <w:pPr>
              <w:rPr>
                <w:b/>
              </w:rPr>
            </w:pPr>
            <w:r w:rsidRPr="00750930">
              <w:lastRenderedPageBreak/>
              <w:t xml:space="preserve">El documento incluye todos los elementos necesarios y se </w:t>
            </w:r>
            <w:r w:rsidRPr="00750930">
              <w:lastRenderedPageBreak/>
              <w:t xml:space="preserve">aprecia coherencia en la investigación realizada </w:t>
            </w:r>
          </w:p>
        </w:tc>
        <w:tc>
          <w:tcPr>
            <w:tcW w:w="2115" w:type="dxa"/>
            <w:shd w:val="clear" w:color="auto" w:fill="FFFFFF" w:themeFill="background1"/>
          </w:tcPr>
          <w:p w14:paraId="131227F7" w14:textId="77777777" w:rsidR="00F71EE9" w:rsidRPr="00750930" w:rsidRDefault="00F71EE9" w:rsidP="00F71EE9">
            <w:r w:rsidRPr="00750930">
              <w:lastRenderedPageBreak/>
              <w:t xml:space="preserve">Se incorporan todos los elementos solicitados, clara, </w:t>
            </w:r>
            <w:r w:rsidRPr="00750930">
              <w:lastRenderedPageBreak/>
              <w:t>concisa y con el formato solicitado</w:t>
            </w:r>
          </w:p>
          <w:p w14:paraId="3A93F457" w14:textId="77777777" w:rsidR="00F71EE9" w:rsidRPr="00750930" w:rsidRDefault="00F71EE9" w:rsidP="00F71EE9">
            <w:pPr>
              <w:rPr>
                <w:b/>
              </w:rPr>
            </w:pPr>
            <w:r w:rsidRPr="00750930">
              <w:t>La idea central y todo el procedimiento es coherente y completo.</w:t>
            </w:r>
          </w:p>
        </w:tc>
      </w:tr>
    </w:tbl>
    <w:p w14:paraId="0F0D6308" w14:textId="77777777" w:rsidR="00F71EE9" w:rsidRPr="00750930" w:rsidRDefault="00F71EE9" w:rsidP="00F71EE9">
      <w:pPr>
        <w:rPr>
          <w:color w:val="FF0000"/>
        </w:rPr>
      </w:pPr>
    </w:p>
    <w:tbl>
      <w:tblPr>
        <w:tblW w:w="1564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7005"/>
      </w:tblGrid>
      <w:tr w:rsidR="00F71EE9" w:rsidRPr="00750930" w14:paraId="58148B6E" w14:textId="77777777" w:rsidTr="00BF0F2C">
        <w:trPr>
          <w:trHeight w:val="362"/>
        </w:trPr>
        <w:tc>
          <w:tcPr>
            <w:tcW w:w="8640" w:type="dxa"/>
            <w:shd w:val="clear" w:color="auto" w:fill="F79646" w:themeFill="accent6"/>
          </w:tcPr>
          <w:p w14:paraId="0F9CDFB5" w14:textId="77777777" w:rsidR="00F71EE9" w:rsidRPr="00750930" w:rsidRDefault="00F71EE9" w:rsidP="00F71EE9">
            <w:pPr>
              <w:rPr>
                <w:b/>
                <w:color w:val="FF0000"/>
              </w:rPr>
            </w:pPr>
            <w:r w:rsidRPr="00750930">
              <w:rPr>
                <w:b/>
                <w:color w:val="FF0000"/>
              </w:rPr>
              <w:t>TOTAL</w:t>
            </w:r>
          </w:p>
        </w:tc>
        <w:tc>
          <w:tcPr>
            <w:tcW w:w="7005" w:type="dxa"/>
            <w:shd w:val="clear" w:color="auto" w:fill="F79646" w:themeFill="accent6"/>
          </w:tcPr>
          <w:p w14:paraId="103EE644" w14:textId="77777777" w:rsidR="00F71EE9" w:rsidRPr="00750930" w:rsidRDefault="00F71EE9" w:rsidP="00F71EE9">
            <w:pPr>
              <w:rPr>
                <w:b/>
                <w:color w:val="FF0000"/>
              </w:rPr>
            </w:pPr>
            <w:r w:rsidRPr="00750930">
              <w:rPr>
                <w:b/>
                <w:color w:val="FF0000"/>
              </w:rPr>
              <w:t>SOBRE 10 (MÁXIMO UN DECIMAL)</w:t>
            </w:r>
          </w:p>
        </w:tc>
      </w:tr>
      <w:tr w:rsidR="00F71EE9" w:rsidRPr="00750930" w14:paraId="2326FAD5" w14:textId="77777777" w:rsidTr="00BF0F2C">
        <w:trPr>
          <w:trHeight w:val="630"/>
        </w:trPr>
        <w:tc>
          <w:tcPr>
            <w:tcW w:w="8640" w:type="dxa"/>
          </w:tcPr>
          <w:p w14:paraId="2735D4CD" w14:textId="77777777" w:rsidR="00F71EE9" w:rsidRPr="00750930" w:rsidRDefault="00F71EE9" w:rsidP="00F71EE9">
            <w:pPr>
              <w:rPr>
                <w:b/>
                <w:color w:val="FF0000"/>
              </w:rPr>
            </w:pPr>
            <w:r w:rsidRPr="00750930">
              <w:rPr>
                <w:b/>
                <w:color w:val="FF0000"/>
              </w:rPr>
              <w:t xml:space="preserve">Suma de todas las puntuaciones (Máxima </w:t>
            </w:r>
            <w:proofErr w:type="gramStart"/>
            <w:r w:rsidRPr="00750930">
              <w:rPr>
                <w:b/>
                <w:color w:val="FF0000"/>
              </w:rPr>
              <w:t>100)/</w:t>
            </w:r>
            <w:proofErr w:type="gramEnd"/>
            <w:r w:rsidRPr="00750930">
              <w:rPr>
                <w:b/>
                <w:color w:val="FF0000"/>
              </w:rPr>
              <w:t>10</w:t>
            </w:r>
          </w:p>
        </w:tc>
        <w:tc>
          <w:tcPr>
            <w:tcW w:w="7005" w:type="dxa"/>
          </w:tcPr>
          <w:p w14:paraId="57318E25" w14:textId="77777777" w:rsidR="00F71EE9" w:rsidRPr="00750930" w:rsidRDefault="00F71EE9" w:rsidP="00F71EE9">
            <w:pPr>
              <w:rPr>
                <w:b/>
                <w:color w:val="FF0000"/>
              </w:rPr>
            </w:pPr>
          </w:p>
        </w:tc>
      </w:tr>
      <w:tr w:rsidR="00F71EE9" w:rsidRPr="00750930" w14:paraId="62CE82CA" w14:textId="77777777" w:rsidTr="00BF0F2C">
        <w:trPr>
          <w:trHeight w:val="630"/>
        </w:trPr>
        <w:tc>
          <w:tcPr>
            <w:tcW w:w="8640" w:type="dxa"/>
          </w:tcPr>
          <w:p w14:paraId="29718B9B" w14:textId="77777777" w:rsidR="00F71EE9" w:rsidRPr="00750930" w:rsidRDefault="00F71EE9" w:rsidP="00F71EE9">
            <w:pPr>
              <w:rPr>
                <w:b/>
                <w:color w:val="FF0000"/>
              </w:rPr>
            </w:pPr>
            <w:r w:rsidRPr="00750930">
              <w:rPr>
                <w:b/>
                <w:color w:val="FF0000"/>
              </w:rPr>
              <w:t>Ponderación calificación TUTOR</w:t>
            </w:r>
          </w:p>
        </w:tc>
        <w:tc>
          <w:tcPr>
            <w:tcW w:w="7005" w:type="dxa"/>
          </w:tcPr>
          <w:p w14:paraId="04058511" w14:textId="77777777" w:rsidR="00F71EE9" w:rsidRPr="00750930" w:rsidRDefault="00F71EE9" w:rsidP="00F71EE9">
            <w:pPr>
              <w:rPr>
                <w:b/>
                <w:color w:val="FF0000"/>
              </w:rPr>
            </w:pPr>
          </w:p>
        </w:tc>
      </w:tr>
    </w:tbl>
    <w:p w14:paraId="78134272" w14:textId="060411D4" w:rsidR="00100DC0" w:rsidRPr="00750930" w:rsidRDefault="00100DC0" w:rsidP="00750930"/>
    <w:sectPr w:rsidR="00100DC0" w:rsidRPr="00750930" w:rsidSect="00F71EE9">
      <w:headerReference w:type="default" r:id="rId7"/>
      <w:footerReference w:type="default" r:id="rId8"/>
      <w:pgSz w:w="16838" w:h="11906" w:orient="landscape"/>
      <w:pgMar w:top="1276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AAFD" w14:textId="77777777" w:rsidR="00D700A4" w:rsidRDefault="00D700A4" w:rsidP="00C014B3">
      <w:pPr>
        <w:spacing w:after="0" w:line="240" w:lineRule="auto"/>
      </w:pPr>
      <w:r>
        <w:separator/>
      </w:r>
    </w:p>
  </w:endnote>
  <w:endnote w:type="continuationSeparator" w:id="0">
    <w:p w14:paraId="4F94AE5F" w14:textId="77777777" w:rsidR="00D700A4" w:rsidRDefault="00D700A4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794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C/ Cardenal Landázuri, 27; 24003 LEON</w:t>
    </w:r>
  </w:p>
  <w:p w14:paraId="764FFABB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proofErr w:type="spellStart"/>
    <w:r w:rsidRPr="00234CCB">
      <w:rPr>
        <w:rFonts w:ascii="Aptos Display" w:eastAsia="Times New Roman" w:hAnsi="Aptos Display" w:cs="Times New Roman"/>
      </w:rPr>
      <w:t>Tfno</w:t>
    </w:r>
    <w:proofErr w:type="spellEnd"/>
    <w:r w:rsidRPr="00234CCB">
      <w:rPr>
        <w:rFonts w:ascii="Aptos Display" w:eastAsia="Times New Roman" w:hAnsi="Aptos Display" w:cs="Times New Roman"/>
      </w:rPr>
      <w:t>: 987.23.43.38</w:t>
    </w:r>
  </w:p>
  <w:p w14:paraId="7552BC69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E-mail: etsadm@unileon.es</w:t>
    </w:r>
    <w:r w:rsidRPr="00234CCB">
      <w:rPr>
        <w:rFonts w:ascii="Aptos Display" w:eastAsia="Times New Roman" w:hAnsi="Aptos Display" w:cs="Times New Roman"/>
      </w:rPr>
      <w:ptab w:relativeTo="margin" w:alignment="right" w:leader="none"/>
    </w:r>
  </w:p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7BE1" w14:textId="77777777" w:rsidR="00D700A4" w:rsidRDefault="00D700A4" w:rsidP="00C014B3">
      <w:pPr>
        <w:spacing w:after="0" w:line="240" w:lineRule="auto"/>
      </w:pPr>
      <w:r>
        <w:separator/>
      </w:r>
    </w:p>
  </w:footnote>
  <w:footnote w:type="continuationSeparator" w:id="0">
    <w:p w14:paraId="5B67330C" w14:textId="77777777" w:rsidR="00D700A4" w:rsidRDefault="00D700A4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2F5FCEC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51F4B88F" w:rsidR="008D2FED" w:rsidRPr="00234CCB" w:rsidRDefault="00F71EE9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4BC0D798">
          <wp:simplePos x="0" y="0"/>
          <wp:positionH relativeFrom="column">
            <wp:posOffset>6255385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63D2C60B" w:rsidR="00EC1126" w:rsidRPr="007D5E63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F71EE9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F71EE9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F71EE9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F71EE9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F71EE9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7D5E63" w:rsidRPr="007D5E63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5BD9F993" w:rsidR="00EC1126" w:rsidRPr="00234CCB" w:rsidRDefault="00EC1126" w:rsidP="007D5E6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CDBD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88498109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3E81422" wp14:editId="49592495">
            <wp:extent cx="213360" cy="114300"/>
            <wp:effectExtent l="0" t="0" r="0" b="0"/>
            <wp:docPr id="1188498109" name="Imagen 118849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16906B" id="Imagen 389554484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BDD45DC" wp14:editId="72CE120A">
            <wp:extent cx="114300" cy="114300"/>
            <wp:effectExtent l="0" t="0" r="0" b="0"/>
            <wp:docPr id="389554484" name="Imagen 38955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8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6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0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6"/>
  </w:num>
  <w:num w:numId="2" w16cid:durableId="1345862943">
    <w:abstractNumId w:val="19"/>
  </w:num>
  <w:num w:numId="3" w16cid:durableId="1994022634">
    <w:abstractNumId w:val="48"/>
  </w:num>
  <w:num w:numId="4" w16cid:durableId="462815636">
    <w:abstractNumId w:val="8"/>
  </w:num>
  <w:num w:numId="5" w16cid:durableId="1744640564">
    <w:abstractNumId w:val="34"/>
  </w:num>
  <w:num w:numId="6" w16cid:durableId="769934168">
    <w:abstractNumId w:val="29"/>
  </w:num>
  <w:num w:numId="7" w16cid:durableId="2013413929">
    <w:abstractNumId w:val="12"/>
  </w:num>
  <w:num w:numId="8" w16cid:durableId="110901046">
    <w:abstractNumId w:val="11"/>
  </w:num>
  <w:num w:numId="9" w16cid:durableId="1125662056">
    <w:abstractNumId w:val="36"/>
  </w:num>
  <w:num w:numId="10" w16cid:durableId="1425998457">
    <w:abstractNumId w:val="44"/>
  </w:num>
  <w:num w:numId="11" w16cid:durableId="1863781205">
    <w:abstractNumId w:val="50"/>
  </w:num>
  <w:num w:numId="12" w16cid:durableId="19477192">
    <w:abstractNumId w:val="37"/>
  </w:num>
  <w:num w:numId="13" w16cid:durableId="172502530">
    <w:abstractNumId w:val="18"/>
  </w:num>
  <w:num w:numId="14" w16cid:durableId="1590888495">
    <w:abstractNumId w:val="46"/>
  </w:num>
  <w:num w:numId="15" w16cid:durableId="928847655">
    <w:abstractNumId w:val="14"/>
  </w:num>
  <w:num w:numId="16" w16cid:durableId="437263754">
    <w:abstractNumId w:val="5"/>
  </w:num>
  <w:num w:numId="17" w16cid:durableId="570316619">
    <w:abstractNumId w:val="25"/>
  </w:num>
  <w:num w:numId="18" w16cid:durableId="672680852">
    <w:abstractNumId w:val="43"/>
  </w:num>
  <w:num w:numId="19" w16cid:durableId="1124497379">
    <w:abstractNumId w:val="0"/>
  </w:num>
  <w:num w:numId="20" w16cid:durableId="725959529">
    <w:abstractNumId w:val="40"/>
  </w:num>
  <w:num w:numId="21" w16cid:durableId="1776250016">
    <w:abstractNumId w:val="7"/>
  </w:num>
  <w:num w:numId="22" w16cid:durableId="2062514061">
    <w:abstractNumId w:val="17"/>
  </w:num>
  <w:num w:numId="23" w16cid:durableId="445930824">
    <w:abstractNumId w:val="31"/>
  </w:num>
  <w:num w:numId="24" w16cid:durableId="219754595">
    <w:abstractNumId w:val="41"/>
  </w:num>
  <w:num w:numId="25" w16cid:durableId="1963415528">
    <w:abstractNumId w:val="38"/>
  </w:num>
  <w:num w:numId="26" w16cid:durableId="764115598">
    <w:abstractNumId w:val="32"/>
  </w:num>
  <w:num w:numId="27" w16cid:durableId="1728843011">
    <w:abstractNumId w:val="24"/>
  </w:num>
  <w:num w:numId="28" w16cid:durableId="1519811471">
    <w:abstractNumId w:val="21"/>
  </w:num>
  <w:num w:numId="29" w16cid:durableId="10187223">
    <w:abstractNumId w:val="53"/>
  </w:num>
  <w:num w:numId="30" w16cid:durableId="515659319">
    <w:abstractNumId w:val="27"/>
  </w:num>
  <w:num w:numId="31" w16cid:durableId="1351250584">
    <w:abstractNumId w:val="54"/>
  </w:num>
  <w:num w:numId="32" w16cid:durableId="1917663074">
    <w:abstractNumId w:val="55"/>
  </w:num>
  <w:num w:numId="33" w16cid:durableId="1735858424">
    <w:abstractNumId w:val="4"/>
  </w:num>
  <w:num w:numId="34" w16cid:durableId="352414684">
    <w:abstractNumId w:val="26"/>
  </w:num>
  <w:num w:numId="35" w16cid:durableId="767580694">
    <w:abstractNumId w:val="23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1"/>
  </w:num>
  <w:num w:numId="39" w16cid:durableId="30495639">
    <w:abstractNumId w:val="35"/>
  </w:num>
  <w:num w:numId="40" w16cid:durableId="280915381">
    <w:abstractNumId w:val="2"/>
  </w:num>
  <w:num w:numId="41" w16cid:durableId="943465889">
    <w:abstractNumId w:val="20"/>
  </w:num>
  <w:num w:numId="42" w16cid:durableId="1047097783">
    <w:abstractNumId w:val="15"/>
  </w:num>
  <w:num w:numId="43" w16cid:durableId="1477720682">
    <w:abstractNumId w:val="30"/>
  </w:num>
  <w:num w:numId="44" w16cid:durableId="999848230">
    <w:abstractNumId w:val="47"/>
  </w:num>
  <w:num w:numId="45" w16cid:durableId="1779525444">
    <w:abstractNumId w:val="33"/>
  </w:num>
  <w:num w:numId="46" w16cid:durableId="747118012">
    <w:abstractNumId w:val="45"/>
  </w:num>
  <w:num w:numId="47" w16cid:durableId="1889419237">
    <w:abstractNumId w:val="49"/>
  </w:num>
  <w:num w:numId="48" w16cid:durableId="1941522199">
    <w:abstractNumId w:val="28"/>
  </w:num>
  <w:num w:numId="49" w16cid:durableId="1707750585">
    <w:abstractNumId w:val="42"/>
  </w:num>
  <w:num w:numId="50" w16cid:durableId="929042695">
    <w:abstractNumId w:val="10"/>
  </w:num>
  <w:num w:numId="51" w16cid:durableId="584345839">
    <w:abstractNumId w:val="13"/>
  </w:num>
  <w:num w:numId="52" w16cid:durableId="119736703">
    <w:abstractNumId w:val="9"/>
  </w:num>
  <w:num w:numId="53" w16cid:durableId="431245230">
    <w:abstractNumId w:val="52"/>
  </w:num>
  <w:num w:numId="54" w16cid:durableId="513768088">
    <w:abstractNumId w:val="16"/>
  </w:num>
  <w:num w:numId="55" w16cid:durableId="308829697">
    <w:abstractNumId w:val="39"/>
  </w:num>
  <w:num w:numId="56" w16cid:durableId="4978845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2767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842"/>
    <w:rsid w:val="00193F5D"/>
    <w:rsid w:val="00194985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31307F"/>
    <w:rsid w:val="00344186"/>
    <w:rsid w:val="00346912"/>
    <w:rsid w:val="00347F2E"/>
    <w:rsid w:val="00351065"/>
    <w:rsid w:val="003844FE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97368"/>
    <w:rsid w:val="004A3FFF"/>
    <w:rsid w:val="004B5953"/>
    <w:rsid w:val="004C5ECB"/>
    <w:rsid w:val="004D0189"/>
    <w:rsid w:val="004D0266"/>
    <w:rsid w:val="004F4A0E"/>
    <w:rsid w:val="00524F87"/>
    <w:rsid w:val="00525AAE"/>
    <w:rsid w:val="00534D9A"/>
    <w:rsid w:val="0055251F"/>
    <w:rsid w:val="00563088"/>
    <w:rsid w:val="00570503"/>
    <w:rsid w:val="005761C1"/>
    <w:rsid w:val="0058071C"/>
    <w:rsid w:val="00584B75"/>
    <w:rsid w:val="00586950"/>
    <w:rsid w:val="00594288"/>
    <w:rsid w:val="00597173"/>
    <w:rsid w:val="005B15BE"/>
    <w:rsid w:val="005C69B0"/>
    <w:rsid w:val="005C7C6B"/>
    <w:rsid w:val="005D1ACD"/>
    <w:rsid w:val="005D5108"/>
    <w:rsid w:val="0060709A"/>
    <w:rsid w:val="00613102"/>
    <w:rsid w:val="00651C9B"/>
    <w:rsid w:val="00663035"/>
    <w:rsid w:val="006B363E"/>
    <w:rsid w:val="006D4ED6"/>
    <w:rsid w:val="006E0DD4"/>
    <w:rsid w:val="006E50A7"/>
    <w:rsid w:val="00702945"/>
    <w:rsid w:val="007202E1"/>
    <w:rsid w:val="007273EB"/>
    <w:rsid w:val="007362B8"/>
    <w:rsid w:val="00750930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D5E63"/>
    <w:rsid w:val="007F7A14"/>
    <w:rsid w:val="00816A81"/>
    <w:rsid w:val="0082070C"/>
    <w:rsid w:val="00834474"/>
    <w:rsid w:val="00836DD8"/>
    <w:rsid w:val="00861CF4"/>
    <w:rsid w:val="00875173"/>
    <w:rsid w:val="0089549F"/>
    <w:rsid w:val="008A34D0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A07601"/>
    <w:rsid w:val="00A46474"/>
    <w:rsid w:val="00A50502"/>
    <w:rsid w:val="00A6107B"/>
    <w:rsid w:val="00A65474"/>
    <w:rsid w:val="00A81E22"/>
    <w:rsid w:val="00AB0F58"/>
    <w:rsid w:val="00AD314D"/>
    <w:rsid w:val="00AF1BA5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D0F49"/>
    <w:rsid w:val="00BE07F9"/>
    <w:rsid w:val="00BE6A92"/>
    <w:rsid w:val="00C014B3"/>
    <w:rsid w:val="00C446B9"/>
    <w:rsid w:val="00C50B32"/>
    <w:rsid w:val="00C669A7"/>
    <w:rsid w:val="00C73014"/>
    <w:rsid w:val="00C91323"/>
    <w:rsid w:val="00C91FDD"/>
    <w:rsid w:val="00CB6468"/>
    <w:rsid w:val="00CC4D20"/>
    <w:rsid w:val="00CD61CC"/>
    <w:rsid w:val="00CE26B9"/>
    <w:rsid w:val="00CE7BFD"/>
    <w:rsid w:val="00D051D9"/>
    <w:rsid w:val="00D210A3"/>
    <w:rsid w:val="00D41A29"/>
    <w:rsid w:val="00D478A6"/>
    <w:rsid w:val="00D65280"/>
    <w:rsid w:val="00D700A4"/>
    <w:rsid w:val="00D77C30"/>
    <w:rsid w:val="00D969DA"/>
    <w:rsid w:val="00DB2368"/>
    <w:rsid w:val="00DB3AA0"/>
    <w:rsid w:val="00DC5AAF"/>
    <w:rsid w:val="00DF0045"/>
    <w:rsid w:val="00DF25D2"/>
    <w:rsid w:val="00E071F2"/>
    <w:rsid w:val="00E373C6"/>
    <w:rsid w:val="00E53C1C"/>
    <w:rsid w:val="00E55936"/>
    <w:rsid w:val="00E62730"/>
    <w:rsid w:val="00E74DD4"/>
    <w:rsid w:val="00E80479"/>
    <w:rsid w:val="00E84ADF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71EE9"/>
    <w:rsid w:val="00F80F19"/>
    <w:rsid w:val="00F97E31"/>
    <w:rsid w:val="00FB1A8C"/>
    <w:rsid w:val="00FB5666"/>
    <w:rsid w:val="00FC3C42"/>
    <w:rsid w:val="00FC52DE"/>
    <w:rsid w:val="00FD2077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3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3</cp:revision>
  <cp:lastPrinted>2025-02-03T11:10:00Z</cp:lastPrinted>
  <dcterms:created xsi:type="dcterms:W3CDTF">2025-04-21T09:28:00Z</dcterms:created>
  <dcterms:modified xsi:type="dcterms:W3CDTF">2025-04-21T09:40:00Z</dcterms:modified>
</cp:coreProperties>
</file>